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A7" w:rsidRDefault="00243AA7" w:rsidP="00243AA7">
      <w:pPr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3AA7" w:rsidRPr="00B86C35" w:rsidRDefault="00243AA7" w:rsidP="00243AA7">
      <w:pPr>
        <w:ind w:firstLine="567"/>
        <w:jc w:val="center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>СОВЕТ ДЕПУТАТОВ СЕЛЬСКОГО ПОСЕЛЕНИЯ</w:t>
      </w:r>
      <w:r>
        <w:rPr>
          <w:rFonts w:ascii="Arial" w:hAnsi="Arial" w:cs="Arial"/>
          <w:color w:val="000000"/>
        </w:rPr>
        <w:t xml:space="preserve"> </w:t>
      </w:r>
      <w:r w:rsidR="00CE148C">
        <w:rPr>
          <w:rFonts w:ascii="Arial" w:hAnsi="Arial" w:cs="Arial"/>
          <w:color w:val="000000"/>
        </w:rPr>
        <w:t>ДМИТРЯШЕВСКИЙ</w:t>
      </w:r>
      <w:r>
        <w:rPr>
          <w:rFonts w:ascii="Arial" w:hAnsi="Arial" w:cs="Arial"/>
          <w:color w:val="000000"/>
        </w:rPr>
        <w:t xml:space="preserve"> </w:t>
      </w:r>
      <w:r w:rsidRPr="00B86C35">
        <w:rPr>
          <w:rFonts w:ascii="Arial" w:hAnsi="Arial" w:cs="Arial"/>
          <w:color w:val="000000"/>
        </w:rPr>
        <w:t>СЕЛЬСОВЕТ ХЛЕВЕНСКОГО МУНИЦИПАЛЬНОГО РАЙОНА</w:t>
      </w:r>
      <w:r>
        <w:rPr>
          <w:rFonts w:ascii="Arial" w:hAnsi="Arial" w:cs="Arial"/>
          <w:color w:val="000000"/>
        </w:rPr>
        <w:t xml:space="preserve"> ЛИПЕЦКОЙ ОБЛАСТИ РОССИЙСКОЙ ФЕДЕРАЦИИ</w:t>
      </w:r>
    </w:p>
    <w:p w:rsidR="00243AA7" w:rsidRPr="00B86C35" w:rsidRDefault="00243AA7" w:rsidP="00243AA7">
      <w:pPr>
        <w:ind w:firstLine="567"/>
        <w:jc w:val="center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> </w:t>
      </w:r>
    </w:p>
    <w:p w:rsidR="00243AA7" w:rsidRPr="00B86C35" w:rsidRDefault="00EF73A8" w:rsidP="00243AA7">
      <w:pPr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Двадцать шестая </w:t>
      </w:r>
      <w:r w:rsidR="00243AA7" w:rsidRPr="00B86C35">
        <w:rPr>
          <w:rFonts w:ascii="Arial" w:hAnsi="Arial" w:cs="Arial"/>
          <w:color w:val="000000"/>
        </w:rPr>
        <w:t xml:space="preserve">сессия </w:t>
      </w:r>
      <w:r>
        <w:rPr>
          <w:rFonts w:ascii="Arial" w:hAnsi="Arial" w:cs="Arial"/>
          <w:color w:val="000000"/>
        </w:rPr>
        <w:t>шестого</w:t>
      </w:r>
      <w:r w:rsidR="00243AA7" w:rsidRPr="00B86C35">
        <w:rPr>
          <w:rFonts w:ascii="Arial" w:hAnsi="Arial" w:cs="Arial"/>
          <w:color w:val="000000"/>
        </w:rPr>
        <w:t xml:space="preserve"> созыва</w:t>
      </w:r>
      <w:r w:rsidR="009B0D02">
        <w:rPr>
          <w:rFonts w:ascii="Arial" w:hAnsi="Arial" w:cs="Arial"/>
          <w:color w:val="000000"/>
        </w:rPr>
        <w:t xml:space="preserve">    </w:t>
      </w:r>
    </w:p>
    <w:p w:rsidR="00243AA7" w:rsidRPr="00B86C35" w:rsidRDefault="00243AA7" w:rsidP="00243AA7">
      <w:pPr>
        <w:ind w:firstLine="567"/>
        <w:jc w:val="center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> </w:t>
      </w:r>
    </w:p>
    <w:p w:rsidR="00243AA7" w:rsidRPr="00B86C35" w:rsidRDefault="00243AA7" w:rsidP="00243AA7">
      <w:pPr>
        <w:ind w:firstLine="567"/>
        <w:jc w:val="center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>РЕШЕНИЕ</w:t>
      </w:r>
    </w:p>
    <w:p w:rsidR="00243AA7" w:rsidRPr="00B86C35" w:rsidRDefault="00243AA7" w:rsidP="00243AA7">
      <w:pPr>
        <w:ind w:firstLine="567"/>
        <w:jc w:val="center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> </w:t>
      </w:r>
    </w:p>
    <w:p w:rsidR="00243AA7" w:rsidRPr="00B86C35" w:rsidRDefault="006C20D6" w:rsidP="00243AA7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22 апреля 2022года             с .</w:t>
      </w:r>
      <w:proofErr w:type="spellStart"/>
      <w:r>
        <w:rPr>
          <w:rFonts w:ascii="Arial" w:hAnsi="Arial" w:cs="Arial"/>
          <w:color w:val="000000"/>
        </w:rPr>
        <w:t>Дмитряшевка</w:t>
      </w:r>
      <w:proofErr w:type="spellEnd"/>
      <w:r>
        <w:rPr>
          <w:rFonts w:ascii="Arial" w:hAnsi="Arial" w:cs="Arial"/>
          <w:color w:val="000000"/>
        </w:rPr>
        <w:t xml:space="preserve">                            №</w:t>
      </w:r>
      <w:r w:rsidR="00FF19F4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60                                                                                                                                                        </w:t>
      </w:r>
    </w:p>
    <w:p w:rsidR="00243AA7" w:rsidRPr="00B86C35" w:rsidRDefault="00243AA7" w:rsidP="00243AA7">
      <w:pPr>
        <w:ind w:firstLine="567"/>
        <w:jc w:val="center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> </w:t>
      </w:r>
    </w:p>
    <w:p w:rsidR="00243AA7" w:rsidRDefault="00243AA7" w:rsidP="00243AA7">
      <w:pPr>
        <w:ind w:firstLine="567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B86C35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>
        <w:rPr>
          <w:rFonts w:ascii="Arial" w:hAnsi="Arial" w:cs="Arial"/>
          <w:b/>
          <w:bCs/>
          <w:color w:val="000000"/>
          <w:sz w:val="32"/>
          <w:szCs w:val="32"/>
        </w:rPr>
        <w:t>б утверждении</w:t>
      </w:r>
      <w:r w:rsidRPr="00B86C35">
        <w:rPr>
          <w:rFonts w:ascii="Arial" w:hAnsi="Arial" w:cs="Arial"/>
          <w:b/>
          <w:bCs/>
          <w:color w:val="000000"/>
          <w:sz w:val="32"/>
          <w:szCs w:val="32"/>
        </w:rPr>
        <w:t xml:space="preserve"> Порядк</w:t>
      </w:r>
      <w:r>
        <w:rPr>
          <w:rFonts w:ascii="Arial" w:hAnsi="Arial" w:cs="Arial"/>
          <w:b/>
          <w:bCs/>
          <w:color w:val="000000"/>
          <w:sz w:val="32"/>
          <w:szCs w:val="32"/>
        </w:rPr>
        <w:t>а</w:t>
      </w:r>
      <w:r w:rsidRPr="00B86C3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A725E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определения цены земельных участков, находящихся в собственности 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сельского поселения </w:t>
      </w:r>
      <w:proofErr w:type="spellStart"/>
      <w:r w:rsidR="00CE148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Дмитряшевский</w:t>
      </w:r>
      <w:proofErr w:type="spellEnd"/>
      <w:r w:rsidR="00CE148C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сельсовет </w:t>
      </w:r>
      <w:proofErr w:type="spellStart"/>
      <w:r w:rsidRPr="00FA725E">
        <w:rPr>
          <w:rFonts w:ascii="Arial" w:hAnsi="Arial" w:cs="Arial"/>
          <w:b/>
          <w:bCs/>
          <w:color w:val="000000"/>
          <w:kern w:val="36"/>
          <w:sz w:val="32"/>
          <w:szCs w:val="32"/>
        </w:rPr>
        <w:t>Хлевенского</w:t>
      </w:r>
      <w:proofErr w:type="spellEnd"/>
      <w:r w:rsidRPr="00FA725E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муниципального района, и земельных участков, государственная собственность на которые не разграничена на территории 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сельского поселения </w:t>
      </w:r>
      <w:proofErr w:type="spellStart"/>
      <w:r w:rsidR="00CE148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Дмитряшевский</w:t>
      </w:r>
      <w:proofErr w:type="spellEnd"/>
      <w:r w:rsidR="00CE148C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сельсовет </w:t>
      </w:r>
      <w:proofErr w:type="spellStart"/>
      <w:r w:rsidRPr="00FA725E">
        <w:rPr>
          <w:rFonts w:ascii="Arial" w:hAnsi="Arial" w:cs="Arial"/>
          <w:b/>
          <w:bCs/>
          <w:color w:val="000000"/>
          <w:kern w:val="36"/>
          <w:sz w:val="32"/>
          <w:szCs w:val="32"/>
        </w:rPr>
        <w:t>Хлевенского</w:t>
      </w:r>
      <w:proofErr w:type="spellEnd"/>
      <w:r w:rsidRPr="00FA725E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муниципального района, при заключении договора купли-продажи без торгов</w:t>
      </w:r>
    </w:p>
    <w:p w:rsidR="00243AA7" w:rsidRDefault="00243AA7" w:rsidP="00243AA7">
      <w:pPr>
        <w:ind w:firstLine="567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43AA7" w:rsidRPr="00B86C35" w:rsidRDefault="00243AA7" w:rsidP="00243AA7">
      <w:pPr>
        <w:ind w:firstLine="567"/>
        <w:jc w:val="both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> </w:t>
      </w:r>
    </w:p>
    <w:p w:rsidR="00243AA7" w:rsidRPr="00B86C35" w:rsidRDefault="00243AA7" w:rsidP="00243AA7">
      <w:pPr>
        <w:ind w:firstLine="567"/>
        <w:jc w:val="both"/>
        <w:outlineLvl w:val="0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 xml:space="preserve">Рассмотрев проект </w:t>
      </w:r>
      <w:r>
        <w:rPr>
          <w:rFonts w:ascii="Arial" w:hAnsi="Arial" w:cs="Arial"/>
          <w:color w:val="000000"/>
        </w:rPr>
        <w:t xml:space="preserve">Порядка </w:t>
      </w:r>
      <w:r w:rsidRPr="00243AA7">
        <w:rPr>
          <w:rFonts w:ascii="Arial" w:hAnsi="Arial" w:cs="Arial"/>
          <w:bCs/>
          <w:color w:val="000000"/>
          <w:kern w:val="36"/>
        </w:rPr>
        <w:t xml:space="preserve">определения цены земельных участков, находящихся </w:t>
      </w:r>
      <w:proofErr w:type="gramStart"/>
      <w:r w:rsidRPr="00243AA7">
        <w:rPr>
          <w:rFonts w:ascii="Arial" w:hAnsi="Arial" w:cs="Arial"/>
          <w:bCs/>
          <w:color w:val="000000"/>
          <w:kern w:val="36"/>
        </w:rPr>
        <w:t xml:space="preserve">в собственности сельского поселения </w:t>
      </w:r>
      <w:proofErr w:type="spellStart"/>
      <w:r w:rsidR="00CE148C">
        <w:rPr>
          <w:rFonts w:ascii="Arial" w:hAnsi="Arial" w:cs="Arial"/>
          <w:bCs/>
          <w:color w:val="000000"/>
          <w:kern w:val="36"/>
        </w:rPr>
        <w:t>Дмитряшевский</w:t>
      </w:r>
      <w:proofErr w:type="spellEnd"/>
      <w:r w:rsidRPr="00243AA7">
        <w:rPr>
          <w:rFonts w:ascii="Arial" w:hAnsi="Arial" w:cs="Arial"/>
          <w:bCs/>
          <w:color w:val="000000"/>
          <w:kern w:val="36"/>
        </w:rPr>
        <w:t xml:space="preserve"> сельсовет </w:t>
      </w:r>
      <w:proofErr w:type="spellStart"/>
      <w:r w:rsidRPr="00243AA7">
        <w:rPr>
          <w:rFonts w:ascii="Arial" w:hAnsi="Arial" w:cs="Arial"/>
          <w:bCs/>
          <w:color w:val="000000"/>
          <w:kern w:val="36"/>
        </w:rPr>
        <w:t>Хлевенского</w:t>
      </w:r>
      <w:proofErr w:type="spellEnd"/>
      <w:r w:rsidRPr="00243AA7">
        <w:rPr>
          <w:rFonts w:ascii="Arial" w:hAnsi="Arial" w:cs="Arial"/>
          <w:bCs/>
          <w:color w:val="000000"/>
          <w:kern w:val="36"/>
        </w:rPr>
        <w:t xml:space="preserve"> муниципального района, и земельных участков, государственная собственность на которые не разграничена на территории сельского поселения </w:t>
      </w:r>
      <w:proofErr w:type="spellStart"/>
      <w:r w:rsidR="00CE148C">
        <w:rPr>
          <w:rFonts w:ascii="Arial" w:hAnsi="Arial" w:cs="Arial"/>
          <w:bCs/>
          <w:color w:val="000000"/>
          <w:kern w:val="36"/>
        </w:rPr>
        <w:t>Дитряшевский</w:t>
      </w:r>
      <w:proofErr w:type="spellEnd"/>
      <w:r w:rsidRPr="00243AA7">
        <w:rPr>
          <w:rFonts w:ascii="Arial" w:hAnsi="Arial" w:cs="Arial"/>
          <w:bCs/>
          <w:color w:val="000000"/>
          <w:kern w:val="36"/>
        </w:rPr>
        <w:t xml:space="preserve"> сельсовет </w:t>
      </w:r>
      <w:proofErr w:type="spellStart"/>
      <w:r w:rsidRPr="00243AA7">
        <w:rPr>
          <w:rFonts w:ascii="Arial" w:hAnsi="Arial" w:cs="Arial"/>
          <w:bCs/>
          <w:color w:val="000000"/>
          <w:kern w:val="36"/>
        </w:rPr>
        <w:t>Хлевенского</w:t>
      </w:r>
      <w:proofErr w:type="spellEnd"/>
      <w:r w:rsidRPr="00243AA7">
        <w:rPr>
          <w:rFonts w:ascii="Arial" w:hAnsi="Arial" w:cs="Arial"/>
          <w:bCs/>
          <w:color w:val="000000"/>
          <w:kern w:val="36"/>
        </w:rPr>
        <w:t xml:space="preserve"> муниципального района, при заключении договора купли-продажи без торгов</w:t>
      </w:r>
      <w:r>
        <w:rPr>
          <w:rFonts w:ascii="Arial" w:hAnsi="Arial" w:cs="Arial"/>
          <w:bCs/>
          <w:color w:val="000000"/>
          <w:kern w:val="36"/>
        </w:rPr>
        <w:t xml:space="preserve">, руководствуясь Земельным Кодексом Российской Федерации, Уставом </w:t>
      </w:r>
      <w:r w:rsidRPr="00B86C35">
        <w:rPr>
          <w:rFonts w:ascii="Arial" w:hAnsi="Arial" w:cs="Arial"/>
          <w:color w:val="000000"/>
        </w:rPr>
        <w:t>сельского поселения </w:t>
      </w:r>
      <w:proofErr w:type="spellStart"/>
      <w:r w:rsidR="00CE148C">
        <w:rPr>
          <w:rFonts w:ascii="Arial" w:hAnsi="Arial" w:cs="Arial"/>
          <w:color w:val="000000"/>
        </w:rPr>
        <w:t>Дмитряшевский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B86C35">
        <w:rPr>
          <w:rFonts w:ascii="Arial" w:hAnsi="Arial" w:cs="Arial"/>
          <w:color w:val="000000"/>
        </w:rPr>
        <w:t xml:space="preserve">сельсовет </w:t>
      </w:r>
      <w:proofErr w:type="spellStart"/>
      <w:r w:rsidRPr="00B86C35">
        <w:rPr>
          <w:rFonts w:ascii="Arial" w:hAnsi="Arial" w:cs="Arial"/>
          <w:color w:val="000000"/>
        </w:rPr>
        <w:t>Хлевенского</w:t>
      </w:r>
      <w:proofErr w:type="spellEnd"/>
      <w:r w:rsidRPr="00B86C35">
        <w:rPr>
          <w:rFonts w:ascii="Arial" w:hAnsi="Arial" w:cs="Arial"/>
          <w:color w:val="000000"/>
        </w:rPr>
        <w:t xml:space="preserve"> муниципального района Липецкой области, Совет депутатов сельского поселения </w:t>
      </w:r>
      <w:proofErr w:type="spellStart"/>
      <w:r w:rsidR="00CE148C">
        <w:rPr>
          <w:rFonts w:ascii="Arial" w:hAnsi="Arial" w:cs="Arial"/>
          <w:color w:val="000000"/>
        </w:rPr>
        <w:t>Дмитряшевский</w:t>
      </w:r>
      <w:proofErr w:type="spellEnd"/>
      <w:r w:rsidR="00CE148C">
        <w:rPr>
          <w:rFonts w:ascii="Arial" w:hAnsi="Arial" w:cs="Arial"/>
          <w:color w:val="000000"/>
        </w:rPr>
        <w:t xml:space="preserve"> </w:t>
      </w:r>
      <w:r w:rsidRPr="00B86C35">
        <w:rPr>
          <w:rFonts w:ascii="Arial" w:hAnsi="Arial" w:cs="Arial"/>
          <w:color w:val="000000"/>
        </w:rPr>
        <w:t>сельсовет</w:t>
      </w:r>
      <w:proofErr w:type="gramEnd"/>
    </w:p>
    <w:p w:rsidR="00243AA7" w:rsidRPr="00B86C35" w:rsidRDefault="00243AA7" w:rsidP="00243AA7">
      <w:pPr>
        <w:ind w:firstLine="567"/>
        <w:jc w:val="both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> </w:t>
      </w:r>
    </w:p>
    <w:p w:rsidR="00243AA7" w:rsidRPr="00B86C35" w:rsidRDefault="00243AA7" w:rsidP="00243AA7">
      <w:pPr>
        <w:ind w:firstLine="567"/>
        <w:jc w:val="both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>РЕШИЛ:</w:t>
      </w:r>
    </w:p>
    <w:p w:rsidR="00243AA7" w:rsidRPr="00B86C35" w:rsidRDefault="00243AA7" w:rsidP="00243AA7">
      <w:pPr>
        <w:ind w:firstLine="567"/>
        <w:jc w:val="both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> </w:t>
      </w:r>
    </w:p>
    <w:p w:rsidR="00243AA7" w:rsidRPr="00B86C35" w:rsidRDefault="00243AA7" w:rsidP="00243AA7">
      <w:pPr>
        <w:ind w:firstLine="567"/>
        <w:jc w:val="both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 xml:space="preserve">1.Утвердить Порядок </w:t>
      </w:r>
      <w:r w:rsidRPr="00243AA7">
        <w:rPr>
          <w:rFonts w:ascii="Arial" w:hAnsi="Arial" w:cs="Arial"/>
          <w:bCs/>
          <w:color w:val="000000"/>
          <w:kern w:val="36"/>
        </w:rPr>
        <w:t xml:space="preserve">определения цены земельных участков, находящихся в собственности сельского поселения </w:t>
      </w:r>
      <w:proofErr w:type="spellStart"/>
      <w:r w:rsidR="00CE148C">
        <w:rPr>
          <w:rFonts w:ascii="Arial" w:hAnsi="Arial" w:cs="Arial"/>
          <w:bCs/>
          <w:color w:val="000000"/>
          <w:kern w:val="36"/>
        </w:rPr>
        <w:t>Дмитряшевский</w:t>
      </w:r>
      <w:proofErr w:type="spellEnd"/>
      <w:r w:rsidRPr="00243AA7">
        <w:rPr>
          <w:rFonts w:ascii="Arial" w:hAnsi="Arial" w:cs="Arial"/>
          <w:bCs/>
          <w:color w:val="000000"/>
          <w:kern w:val="36"/>
        </w:rPr>
        <w:t xml:space="preserve"> сельсовет </w:t>
      </w:r>
      <w:proofErr w:type="spellStart"/>
      <w:r w:rsidRPr="00243AA7">
        <w:rPr>
          <w:rFonts w:ascii="Arial" w:hAnsi="Arial" w:cs="Arial"/>
          <w:bCs/>
          <w:color w:val="000000"/>
          <w:kern w:val="36"/>
        </w:rPr>
        <w:t>Хлевенского</w:t>
      </w:r>
      <w:proofErr w:type="spellEnd"/>
      <w:r w:rsidRPr="00243AA7">
        <w:rPr>
          <w:rFonts w:ascii="Arial" w:hAnsi="Arial" w:cs="Arial"/>
          <w:bCs/>
          <w:color w:val="000000"/>
          <w:kern w:val="36"/>
        </w:rPr>
        <w:t xml:space="preserve"> муниципального района, и земельных участков, государственная собственность на которые не разграничена на территории сельского поселения </w:t>
      </w:r>
      <w:proofErr w:type="spellStart"/>
      <w:r w:rsidR="00CE148C">
        <w:rPr>
          <w:rFonts w:ascii="Arial" w:hAnsi="Arial" w:cs="Arial"/>
          <w:bCs/>
          <w:color w:val="000000"/>
          <w:kern w:val="36"/>
        </w:rPr>
        <w:t>Дмитряшевский</w:t>
      </w:r>
      <w:proofErr w:type="spellEnd"/>
      <w:r w:rsidRPr="00243AA7">
        <w:rPr>
          <w:rFonts w:ascii="Arial" w:hAnsi="Arial" w:cs="Arial"/>
          <w:bCs/>
          <w:color w:val="000000"/>
          <w:kern w:val="36"/>
        </w:rPr>
        <w:t xml:space="preserve"> сельсовет </w:t>
      </w:r>
      <w:proofErr w:type="spellStart"/>
      <w:r w:rsidRPr="00243AA7">
        <w:rPr>
          <w:rFonts w:ascii="Arial" w:hAnsi="Arial" w:cs="Arial"/>
          <w:bCs/>
          <w:color w:val="000000"/>
          <w:kern w:val="36"/>
        </w:rPr>
        <w:t>Хлевенского</w:t>
      </w:r>
      <w:proofErr w:type="spellEnd"/>
      <w:r w:rsidRPr="00243AA7">
        <w:rPr>
          <w:rFonts w:ascii="Arial" w:hAnsi="Arial" w:cs="Arial"/>
          <w:bCs/>
          <w:color w:val="000000"/>
          <w:kern w:val="36"/>
        </w:rPr>
        <w:t xml:space="preserve"> муниципального района, при заключении договора купли-продажи без торгов</w:t>
      </w:r>
      <w:r>
        <w:rPr>
          <w:rFonts w:ascii="Arial" w:hAnsi="Arial" w:cs="Arial"/>
          <w:bCs/>
          <w:color w:val="000000"/>
          <w:kern w:val="36"/>
        </w:rPr>
        <w:t xml:space="preserve"> </w:t>
      </w:r>
      <w:r w:rsidRPr="00B86C35">
        <w:rPr>
          <w:rFonts w:ascii="Arial" w:hAnsi="Arial" w:cs="Arial"/>
          <w:color w:val="000000"/>
        </w:rPr>
        <w:t xml:space="preserve"> (прил</w:t>
      </w:r>
      <w:r>
        <w:rPr>
          <w:rFonts w:ascii="Arial" w:hAnsi="Arial" w:cs="Arial"/>
          <w:color w:val="000000"/>
        </w:rPr>
        <w:t>агается</w:t>
      </w:r>
      <w:r w:rsidRPr="00B86C35">
        <w:rPr>
          <w:rFonts w:ascii="Arial" w:hAnsi="Arial" w:cs="Arial"/>
          <w:color w:val="000000"/>
        </w:rPr>
        <w:t>).</w:t>
      </w:r>
    </w:p>
    <w:p w:rsidR="00243AA7" w:rsidRPr="00B86C35" w:rsidRDefault="00243AA7" w:rsidP="00243AA7">
      <w:pPr>
        <w:ind w:firstLine="567"/>
        <w:jc w:val="both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>2. Направить указанный нормативный правовой акт главе сельского поселения </w:t>
      </w:r>
      <w:proofErr w:type="spellStart"/>
      <w:r w:rsidR="00CE148C">
        <w:rPr>
          <w:rFonts w:ascii="Arial" w:hAnsi="Arial" w:cs="Arial"/>
          <w:color w:val="000000"/>
        </w:rPr>
        <w:t>Дмитряшевский</w:t>
      </w:r>
      <w:proofErr w:type="spellEnd"/>
      <w:r w:rsidR="00CE148C">
        <w:rPr>
          <w:rFonts w:ascii="Arial" w:hAnsi="Arial" w:cs="Arial"/>
          <w:color w:val="000000"/>
        </w:rPr>
        <w:t xml:space="preserve"> </w:t>
      </w:r>
      <w:r w:rsidRPr="00B86C35">
        <w:rPr>
          <w:rFonts w:ascii="Arial" w:hAnsi="Arial" w:cs="Arial"/>
          <w:color w:val="000000"/>
        </w:rPr>
        <w:t xml:space="preserve">сельсовет </w:t>
      </w:r>
      <w:proofErr w:type="spellStart"/>
      <w:r w:rsidRPr="00B86C35">
        <w:rPr>
          <w:rFonts w:ascii="Arial" w:hAnsi="Arial" w:cs="Arial"/>
          <w:color w:val="000000"/>
        </w:rPr>
        <w:t>Хлевенского</w:t>
      </w:r>
      <w:proofErr w:type="spellEnd"/>
      <w:r w:rsidRPr="00B86C35">
        <w:rPr>
          <w:rFonts w:ascii="Arial" w:hAnsi="Arial" w:cs="Arial"/>
          <w:color w:val="000000"/>
        </w:rPr>
        <w:t xml:space="preserve"> муниципального района Липецкой области для подписания и обнародования.</w:t>
      </w:r>
    </w:p>
    <w:p w:rsidR="00243AA7" w:rsidRPr="00B86C35" w:rsidRDefault="00243AA7" w:rsidP="00243AA7">
      <w:pPr>
        <w:ind w:firstLine="567"/>
        <w:jc w:val="both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>3. Настоящее решение вступает в силу со дня его принятия.</w:t>
      </w:r>
    </w:p>
    <w:p w:rsidR="00243AA7" w:rsidRPr="00B86C35" w:rsidRDefault="00243AA7" w:rsidP="00243AA7">
      <w:pPr>
        <w:ind w:firstLine="567"/>
        <w:jc w:val="both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> </w:t>
      </w:r>
    </w:p>
    <w:p w:rsidR="00243AA7" w:rsidRPr="00B86C35" w:rsidRDefault="00243AA7" w:rsidP="00243AA7">
      <w:pPr>
        <w:ind w:firstLine="567"/>
        <w:jc w:val="both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> </w:t>
      </w:r>
    </w:p>
    <w:p w:rsidR="00CE148C" w:rsidRDefault="00243AA7" w:rsidP="00243AA7">
      <w:pPr>
        <w:jc w:val="both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 xml:space="preserve">Председатель Совета депутатов </w:t>
      </w:r>
    </w:p>
    <w:p w:rsidR="00243AA7" w:rsidRPr="00B86C35" w:rsidRDefault="00243AA7" w:rsidP="00243AA7">
      <w:pPr>
        <w:jc w:val="both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>сельского поселения </w:t>
      </w:r>
      <w:proofErr w:type="spellStart"/>
      <w:r w:rsidR="00CE148C">
        <w:rPr>
          <w:rFonts w:ascii="Arial" w:hAnsi="Arial" w:cs="Arial"/>
          <w:color w:val="000000"/>
        </w:rPr>
        <w:t>Дмитряшевский</w:t>
      </w:r>
      <w:proofErr w:type="spellEnd"/>
      <w:r w:rsidRPr="00B86C35">
        <w:rPr>
          <w:rFonts w:ascii="Arial" w:hAnsi="Arial" w:cs="Arial"/>
          <w:color w:val="000000"/>
        </w:rPr>
        <w:t> сельсовет</w:t>
      </w:r>
      <w:r w:rsidR="00CE148C">
        <w:rPr>
          <w:rFonts w:ascii="Arial" w:hAnsi="Arial" w:cs="Arial"/>
          <w:color w:val="000000"/>
        </w:rPr>
        <w:t xml:space="preserve">                            </w:t>
      </w:r>
      <w:proofErr w:type="spellStart"/>
      <w:r w:rsidR="00CE148C">
        <w:rPr>
          <w:rFonts w:ascii="Arial" w:hAnsi="Arial" w:cs="Arial"/>
          <w:color w:val="000000"/>
        </w:rPr>
        <w:t>А.А.Дедов</w:t>
      </w:r>
      <w:proofErr w:type="spellEnd"/>
    </w:p>
    <w:p w:rsidR="00243AA7" w:rsidRPr="00B86C35" w:rsidRDefault="00243AA7" w:rsidP="00243AA7">
      <w:pPr>
        <w:ind w:firstLine="567"/>
        <w:jc w:val="both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> </w:t>
      </w:r>
    </w:p>
    <w:p w:rsidR="00243AA7" w:rsidRPr="00B86C35" w:rsidRDefault="00243AA7" w:rsidP="00243AA7">
      <w:pPr>
        <w:ind w:firstLine="567"/>
        <w:jc w:val="both"/>
        <w:rPr>
          <w:rFonts w:ascii="Arial" w:hAnsi="Arial" w:cs="Arial"/>
          <w:color w:val="000000"/>
        </w:rPr>
      </w:pPr>
      <w:r w:rsidRPr="00B86C35">
        <w:rPr>
          <w:rFonts w:ascii="Arial" w:hAnsi="Arial" w:cs="Arial"/>
          <w:color w:val="000000"/>
        </w:rPr>
        <w:t> </w:t>
      </w:r>
    </w:p>
    <w:p w:rsidR="00424BA5" w:rsidRDefault="00243AA7" w:rsidP="00243AA7">
      <w:pPr>
        <w:jc w:val="both"/>
        <w:rPr>
          <w:rFonts w:ascii="Arial" w:hAnsi="Arial" w:cs="Arial"/>
          <w:color w:val="000000"/>
        </w:rPr>
      </w:pPr>
      <w:proofErr w:type="gramStart"/>
      <w:r w:rsidRPr="00B86C35">
        <w:rPr>
          <w:rFonts w:ascii="Arial" w:hAnsi="Arial" w:cs="Arial"/>
          <w:color w:val="000000"/>
        </w:rPr>
        <w:lastRenderedPageBreak/>
        <w:t>Приложение к решению</w:t>
      </w:r>
      <w:r w:rsidR="00EF73A8">
        <w:rPr>
          <w:rFonts w:ascii="Arial" w:hAnsi="Arial" w:cs="Arial"/>
          <w:color w:val="000000"/>
        </w:rPr>
        <w:t xml:space="preserve"> от 22 апреля 2022года №</w:t>
      </w:r>
      <w:r w:rsidR="006C20D6">
        <w:rPr>
          <w:rFonts w:ascii="Arial" w:hAnsi="Arial" w:cs="Arial"/>
          <w:color w:val="000000"/>
        </w:rPr>
        <w:t xml:space="preserve"> 60</w:t>
      </w:r>
      <w:r w:rsidRPr="00B86C35">
        <w:rPr>
          <w:rFonts w:ascii="Arial" w:hAnsi="Arial" w:cs="Arial"/>
          <w:color w:val="000000"/>
        </w:rPr>
        <w:t xml:space="preserve"> Совета депутатов сельского поселения </w:t>
      </w:r>
      <w:proofErr w:type="spellStart"/>
      <w:r w:rsidR="00CE148C">
        <w:rPr>
          <w:rFonts w:ascii="Arial" w:hAnsi="Arial" w:cs="Arial"/>
          <w:color w:val="000000"/>
        </w:rPr>
        <w:t>Дмитряшевский</w:t>
      </w:r>
      <w:proofErr w:type="spellEnd"/>
      <w:r w:rsidR="00424BA5">
        <w:rPr>
          <w:rFonts w:ascii="Arial" w:hAnsi="Arial" w:cs="Arial"/>
          <w:color w:val="000000"/>
        </w:rPr>
        <w:t xml:space="preserve"> </w:t>
      </w:r>
      <w:r w:rsidRPr="00B86C35">
        <w:rPr>
          <w:rFonts w:ascii="Arial" w:hAnsi="Arial" w:cs="Arial"/>
          <w:color w:val="000000"/>
        </w:rPr>
        <w:t xml:space="preserve">сельсовет </w:t>
      </w:r>
      <w:proofErr w:type="spellStart"/>
      <w:r w:rsidRPr="00B86C35">
        <w:rPr>
          <w:rFonts w:ascii="Arial" w:hAnsi="Arial" w:cs="Arial"/>
          <w:color w:val="000000"/>
        </w:rPr>
        <w:t>Хлевенского</w:t>
      </w:r>
      <w:proofErr w:type="spellEnd"/>
      <w:r w:rsidRPr="00B86C35">
        <w:rPr>
          <w:rFonts w:ascii="Arial" w:hAnsi="Arial" w:cs="Arial"/>
          <w:color w:val="000000"/>
        </w:rPr>
        <w:t xml:space="preserve"> муниципального района Липецкой области «О</w:t>
      </w:r>
      <w:r w:rsidR="00424BA5">
        <w:rPr>
          <w:rFonts w:ascii="Arial" w:hAnsi="Arial" w:cs="Arial"/>
          <w:color w:val="000000"/>
        </w:rPr>
        <w:t>б утверждении</w:t>
      </w:r>
      <w:r w:rsidRPr="00B86C35">
        <w:rPr>
          <w:rFonts w:ascii="Arial" w:hAnsi="Arial" w:cs="Arial"/>
          <w:color w:val="000000"/>
        </w:rPr>
        <w:t xml:space="preserve"> </w:t>
      </w:r>
      <w:r w:rsidR="00424BA5" w:rsidRPr="00B86C35">
        <w:rPr>
          <w:rFonts w:ascii="Arial" w:hAnsi="Arial" w:cs="Arial"/>
          <w:color w:val="000000"/>
        </w:rPr>
        <w:t>Порядк</w:t>
      </w:r>
      <w:r w:rsidR="00424BA5">
        <w:rPr>
          <w:rFonts w:ascii="Arial" w:hAnsi="Arial" w:cs="Arial"/>
          <w:color w:val="000000"/>
        </w:rPr>
        <w:t>а</w:t>
      </w:r>
      <w:r w:rsidR="00424BA5" w:rsidRPr="00B86C35">
        <w:rPr>
          <w:rFonts w:ascii="Arial" w:hAnsi="Arial" w:cs="Arial"/>
          <w:color w:val="000000"/>
        </w:rPr>
        <w:t xml:space="preserve"> </w:t>
      </w:r>
      <w:r w:rsidR="00424BA5" w:rsidRPr="00243AA7">
        <w:rPr>
          <w:rFonts w:ascii="Arial" w:hAnsi="Arial" w:cs="Arial"/>
          <w:bCs/>
          <w:color w:val="000000"/>
          <w:kern w:val="36"/>
        </w:rPr>
        <w:t xml:space="preserve">определения цены земельных участков, находящихся в собственности сельского поселения </w:t>
      </w:r>
      <w:proofErr w:type="spellStart"/>
      <w:r w:rsidR="00CE148C">
        <w:rPr>
          <w:rFonts w:ascii="Arial" w:hAnsi="Arial" w:cs="Arial"/>
          <w:bCs/>
          <w:color w:val="000000"/>
          <w:kern w:val="36"/>
        </w:rPr>
        <w:t>Дмитряшевский</w:t>
      </w:r>
      <w:proofErr w:type="spellEnd"/>
      <w:r w:rsidR="00424BA5" w:rsidRPr="00243AA7">
        <w:rPr>
          <w:rFonts w:ascii="Arial" w:hAnsi="Arial" w:cs="Arial"/>
          <w:bCs/>
          <w:color w:val="000000"/>
          <w:kern w:val="36"/>
        </w:rPr>
        <w:t xml:space="preserve"> сельсовет </w:t>
      </w:r>
      <w:proofErr w:type="spellStart"/>
      <w:r w:rsidR="00424BA5" w:rsidRPr="00243AA7">
        <w:rPr>
          <w:rFonts w:ascii="Arial" w:hAnsi="Arial" w:cs="Arial"/>
          <w:bCs/>
          <w:color w:val="000000"/>
          <w:kern w:val="36"/>
        </w:rPr>
        <w:t>Хлевенского</w:t>
      </w:r>
      <w:proofErr w:type="spellEnd"/>
      <w:r w:rsidR="00424BA5" w:rsidRPr="00243AA7">
        <w:rPr>
          <w:rFonts w:ascii="Arial" w:hAnsi="Arial" w:cs="Arial"/>
          <w:bCs/>
          <w:color w:val="000000"/>
          <w:kern w:val="36"/>
        </w:rPr>
        <w:t xml:space="preserve"> муниципального района, и земельных участков, государственная собственность на которые не разграничена на территории сельского поселения </w:t>
      </w:r>
      <w:proofErr w:type="spellStart"/>
      <w:r w:rsidR="00CE148C">
        <w:rPr>
          <w:rFonts w:ascii="Arial" w:hAnsi="Arial" w:cs="Arial"/>
          <w:bCs/>
          <w:color w:val="000000"/>
          <w:kern w:val="36"/>
        </w:rPr>
        <w:t>Дмитряшевский</w:t>
      </w:r>
      <w:proofErr w:type="spellEnd"/>
      <w:r w:rsidR="00424BA5" w:rsidRPr="00243AA7">
        <w:rPr>
          <w:rFonts w:ascii="Arial" w:hAnsi="Arial" w:cs="Arial"/>
          <w:bCs/>
          <w:color w:val="000000"/>
          <w:kern w:val="36"/>
        </w:rPr>
        <w:t xml:space="preserve"> сельсовет </w:t>
      </w:r>
      <w:proofErr w:type="spellStart"/>
      <w:r w:rsidR="00424BA5" w:rsidRPr="00243AA7">
        <w:rPr>
          <w:rFonts w:ascii="Arial" w:hAnsi="Arial" w:cs="Arial"/>
          <w:bCs/>
          <w:color w:val="000000"/>
          <w:kern w:val="36"/>
        </w:rPr>
        <w:t>Хлевенского</w:t>
      </w:r>
      <w:proofErr w:type="spellEnd"/>
      <w:r w:rsidR="00424BA5" w:rsidRPr="00243AA7">
        <w:rPr>
          <w:rFonts w:ascii="Arial" w:hAnsi="Arial" w:cs="Arial"/>
          <w:bCs/>
          <w:color w:val="000000"/>
          <w:kern w:val="36"/>
        </w:rPr>
        <w:t xml:space="preserve"> муниципального района, при заключении договора купли-продажи без торгов</w:t>
      </w:r>
      <w:r w:rsidR="00424BA5">
        <w:rPr>
          <w:rFonts w:ascii="Arial" w:hAnsi="Arial" w:cs="Arial"/>
          <w:bCs/>
          <w:color w:val="000000"/>
          <w:kern w:val="36"/>
        </w:rPr>
        <w:t xml:space="preserve">» </w:t>
      </w:r>
      <w:r w:rsidR="00424BA5" w:rsidRPr="00B86C35">
        <w:rPr>
          <w:rFonts w:ascii="Arial" w:hAnsi="Arial" w:cs="Arial"/>
          <w:color w:val="000000"/>
        </w:rPr>
        <w:t xml:space="preserve"> </w:t>
      </w:r>
      <w:proofErr w:type="gramEnd"/>
    </w:p>
    <w:p w:rsidR="00243AA7" w:rsidRDefault="00243AA7" w:rsidP="00AC7C63">
      <w:pPr>
        <w:ind w:firstLine="567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AC7C63" w:rsidRPr="00FA725E" w:rsidRDefault="00AC7C63" w:rsidP="00AC7C63">
      <w:pPr>
        <w:ind w:firstLine="567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FA725E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Порядок определения цены земельных участков, находящихся в собственности </w:t>
      </w:r>
      <w:r w:rsidR="00424BA5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сельского поселения </w:t>
      </w:r>
      <w:proofErr w:type="spellStart"/>
      <w:r w:rsidR="00CE148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Дмитряшевский</w:t>
      </w:r>
      <w:proofErr w:type="spellEnd"/>
      <w:r w:rsidR="00424BA5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сельсовет </w:t>
      </w:r>
      <w:proofErr w:type="spellStart"/>
      <w:r w:rsidRPr="00FA725E">
        <w:rPr>
          <w:rFonts w:ascii="Arial" w:hAnsi="Arial" w:cs="Arial"/>
          <w:b/>
          <w:bCs/>
          <w:color w:val="000000"/>
          <w:kern w:val="36"/>
          <w:sz w:val="32"/>
          <w:szCs w:val="32"/>
        </w:rPr>
        <w:t>Хлевенского</w:t>
      </w:r>
      <w:proofErr w:type="spellEnd"/>
      <w:r w:rsidRPr="00FA725E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муниципального района, и земельных участков, государственная собственность на которые не разграничена на территории </w:t>
      </w:r>
      <w:r w:rsidR="00424BA5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сельского поселения </w:t>
      </w:r>
      <w:proofErr w:type="spellStart"/>
      <w:r w:rsidR="00CE148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Дмитряшевский</w:t>
      </w:r>
      <w:proofErr w:type="spellEnd"/>
      <w:r w:rsidR="00CE148C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</w:t>
      </w:r>
      <w:r w:rsidR="00424BA5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сельсовет </w:t>
      </w:r>
      <w:proofErr w:type="spellStart"/>
      <w:r w:rsidRPr="00FA725E">
        <w:rPr>
          <w:rFonts w:ascii="Arial" w:hAnsi="Arial" w:cs="Arial"/>
          <w:b/>
          <w:bCs/>
          <w:color w:val="000000"/>
          <w:kern w:val="36"/>
          <w:sz w:val="32"/>
          <w:szCs w:val="32"/>
        </w:rPr>
        <w:t>Хлевенского</w:t>
      </w:r>
      <w:proofErr w:type="spellEnd"/>
      <w:r w:rsidRPr="00FA725E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муниципального района, при заключении договора купли-продажи без торгов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 </w:t>
      </w:r>
    </w:p>
    <w:p w:rsidR="00AC7C63" w:rsidRPr="00FA725E" w:rsidRDefault="00AC7C63" w:rsidP="00AC7C63">
      <w:pPr>
        <w:ind w:firstLine="567"/>
        <w:jc w:val="both"/>
        <w:outlineLvl w:val="3"/>
        <w:rPr>
          <w:rFonts w:ascii="Arial" w:hAnsi="Arial" w:cs="Arial"/>
          <w:b/>
          <w:bCs/>
          <w:color w:val="000000"/>
          <w:sz w:val="26"/>
          <w:szCs w:val="26"/>
        </w:rPr>
      </w:pPr>
      <w:r w:rsidRPr="00FA725E">
        <w:rPr>
          <w:rFonts w:ascii="Arial" w:hAnsi="Arial" w:cs="Arial"/>
          <w:b/>
          <w:bCs/>
          <w:color w:val="000000"/>
          <w:sz w:val="26"/>
          <w:szCs w:val="26"/>
        </w:rPr>
        <w:t>Статья 1. Предмет регулирования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 xml:space="preserve">Настоящий порядок устанавливает определение цены земельных участков, находящихся в собственности </w:t>
      </w:r>
      <w:r w:rsidR="00424BA5" w:rsidRPr="00243AA7">
        <w:rPr>
          <w:rFonts w:ascii="Arial" w:hAnsi="Arial" w:cs="Arial"/>
          <w:bCs/>
          <w:color w:val="000000"/>
          <w:kern w:val="36"/>
        </w:rPr>
        <w:t xml:space="preserve">сельского поселения </w:t>
      </w:r>
      <w:proofErr w:type="spellStart"/>
      <w:r w:rsidR="00CE148C">
        <w:rPr>
          <w:rFonts w:ascii="Arial" w:hAnsi="Arial" w:cs="Arial"/>
          <w:bCs/>
          <w:color w:val="000000"/>
          <w:kern w:val="36"/>
        </w:rPr>
        <w:t>Дмитряшевский</w:t>
      </w:r>
      <w:proofErr w:type="spellEnd"/>
      <w:r w:rsidR="00424BA5" w:rsidRPr="00243AA7">
        <w:rPr>
          <w:rFonts w:ascii="Arial" w:hAnsi="Arial" w:cs="Arial"/>
          <w:bCs/>
          <w:color w:val="000000"/>
          <w:kern w:val="36"/>
        </w:rPr>
        <w:t xml:space="preserve"> сельсовет </w:t>
      </w:r>
      <w:r w:rsidR="00424BA5">
        <w:rPr>
          <w:rFonts w:ascii="Arial" w:hAnsi="Arial" w:cs="Arial"/>
          <w:bCs/>
          <w:color w:val="000000"/>
          <w:kern w:val="36"/>
        </w:rPr>
        <w:t xml:space="preserve"> </w:t>
      </w:r>
      <w:proofErr w:type="spellStart"/>
      <w:r w:rsidRPr="00FA725E">
        <w:rPr>
          <w:rFonts w:ascii="Arial" w:hAnsi="Arial" w:cs="Arial"/>
          <w:color w:val="000000"/>
        </w:rPr>
        <w:t>Хлевенского</w:t>
      </w:r>
      <w:proofErr w:type="spellEnd"/>
      <w:r w:rsidRPr="00FA725E">
        <w:rPr>
          <w:rFonts w:ascii="Arial" w:hAnsi="Arial" w:cs="Arial"/>
          <w:color w:val="000000"/>
        </w:rPr>
        <w:t xml:space="preserve"> муниципального района, и земельных участков, государственная собственность на которые не разграничена на территории</w:t>
      </w:r>
      <w:r w:rsidR="00424BA5">
        <w:rPr>
          <w:rFonts w:ascii="Arial" w:hAnsi="Arial" w:cs="Arial"/>
          <w:color w:val="000000"/>
        </w:rPr>
        <w:t xml:space="preserve"> </w:t>
      </w:r>
      <w:r w:rsidR="00424BA5" w:rsidRPr="00243AA7">
        <w:rPr>
          <w:rFonts w:ascii="Arial" w:hAnsi="Arial" w:cs="Arial"/>
          <w:bCs/>
          <w:color w:val="000000"/>
          <w:kern w:val="36"/>
        </w:rPr>
        <w:t xml:space="preserve">сельского поселения </w:t>
      </w:r>
      <w:proofErr w:type="spellStart"/>
      <w:r w:rsidR="00CE148C">
        <w:rPr>
          <w:rFonts w:ascii="Arial" w:hAnsi="Arial" w:cs="Arial"/>
          <w:bCs/>
          <w:color w:val="000000"/>
          <w:kern w:val="36"/>
        </w:rPr>
        <w:t>Дмитряшевский</w:t>
      </w:r>
      <w:proofErr w:type="spellEnd"/>
      <w:r w:rsidR="00424BA5" w:rsidRPr="00243AA7">
        <w:rPr>
          <w:rFonts w:ascii="Arial" w:hAnsi="Arial" w:cs="Arial"/>
          <w:bCs/>
          <w:color w:val="000000"/>
          <w:kern w:val="36"/>
        </w:rPr>
        <w:t xml:space="preserve"> сельсовет</w:t>
      </w:r>
      <w:r w:rsidRPr="00FA725E">
        <w:rPr>
          <w:rFonts w:ascii="Arial" w:hAnsi="Arial" w:cs="Arial"/>
          <w:color w:val="000000"/>
        </w:rPr>
        <w:t xml:space="preserve"> </w:t>
      </w:r>
      <w:proofErr w:type="spellStart"/>
      <w:r w:rsidRPr="00FA725E">
        <w:rPr>
          <w:rFonts w:ascii="Arial" w:hAnsi="Arial" w:cs="Arial"/>
          <w:color w:val="000000"/>
        </w:rPr>
        <w:t>Хлевенского</w:t>
      </w:r>
      <w:proofErr w:type="spellEnd"/>
      <w:r w:rsidRPr="00FA725E">
        <w:rPr>
          <w:rFonts w:ascii="Arial" w:hAnsi="Arial" w:cs="Arial"/>
          <w:color w:val="000000"/>
        </w:rPr>
        <w:t xml:space="preserve"> муниципального района, при продаже без проведения торгов (далее - земельные участки).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 </w:t>
      </w:r>
    </w:p>
    <w:p w:rsidR="00AC7C63" w:rsidRPr="00FA725E" w:rsidRDefault="00AC7C63" w:rsidP="00AC7C63">
      <w:pPr>
        <w:ind w:firstLine="567"/>
        <w:jc w:val="both"/>
        <w:outlineLvl w:val="3"/>
        <w:rPr>
          <w:rFonts w:ascii="Arial" w:hAnsi="Arial" w:cs="Arial"/>
          <w:b/>
          <w:bCs/>
          <w:color w:val="000000"/>
          <w:sz w:val="26"/>
          <w:szCs w:val="26"/>
        </w:rPr>
      </w:pPr>
      <w:r w:rsidRPr="00FA725E">
        <w:rPr>
          <w:rFonts w:ascii="Arial" w:hAnsi="Arial" w:cs="Arial"/>
          <w:b/>
          <w:bCs/>
          <w:color w:val="000000"/>
          <w:sz w:val="26"/>
          <w:szCs w:val="26"/>
        </w:rPr>
        <w:t>Статья 2. Порядок определения цены земельных участков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1) пятнадцати процентов кадастровой стоимости земельных участков, предоставленных для ведения личного подсобного хозяйства, садоводства, строительства гаража для собственных нужд или индивидуального жилищного строительства, гражданам, являющимся собственниками зданий или сооружений, возведенных в соответствии с разрешенным использованием земельных участков и расположенных на приобретаемых земельных участков в период с 01 января по 31 декабря 2022 года; в размере двадцати пяти процентов кадастровой стоимости земельных участков с 01 января 2023 года;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2) двух с половиной процентов кадастровой стоимости земельных участков: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а) собственникам зданий, строений, сооружений, расположенных на этих земельных участках, находящихся у них на праве аренды, в случаях если: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в период со дня вступления в силу Федерального закона </w:t>
      </w:r>
      <w:hyperlink r:id="rId5" w:history="1">
        <w:r w:rsidRPr="00424BA5">
          <w:rPr>
            <w:rFonts w:ascii="Arial" w:hAnsi="Arial" w:cs="Arial"/>
            <w:color w:val="000000" w:themeColor="text1"/>
          </w:rPr>
          <w:t>от 25 октября 2001 года N 137-ФЗ </w:t>
        </w:r>
      </w:hyperlink>
      <w:r w:rsidRPr="00FA725E">
        <w:rPr>
          <w:rFonts w:ascii="Arial" w:hAnsi="Arial" w:cs="Arial"/>
          <w:color w:val="000000"/>
        </w:rPr>
        <w:t>"О введении в действие Земельного кодекса Российской Федерации" до 1 июля 2012 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такие земельные участки образованы из земельных участков, указанных в абзаце втором подпункта "а" пункта 2;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 xml:space="preserve">б) юридическим лицам при переоформлении до 1 января 2016 года права постоянного (бессрочного) пользования земельными участками, на которых </w:t>
      </w:r>
      <w:r w:rsidRPr="00FA725E">
        <w:rPr>
          <w:rFonts w:ascii="Arial" w:hAnsi="Arial" w:cs="Arial"/>
          <w:color w:val="000000"/>
        </w:rPr>
        <w:lastRenderedPageBreak/>
        <w:t>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3) семи с половиной процентов кадастровой стоимости земельных участков: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а)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FA725E">
        <w:rPr>
          <w:rFonts w:ascii="Arial" w:hAnsi="Arial" w:cs="Arial"/>
          <w:color w:val="000000"/>
        </w:rPr>
        <w:t>б) на которых расположены здания, сооружения, собственникам таких зданий, сооружений либо помещений в них в случаях, предусмотренных </w:t>
      </w:r>
      <w:hyperlink r:id="rId6" w:history="1">
        <w:r w:rsidRPr="00424BA5">
          <w:rPr>
            <w:rFonts w:ascii="Arial" w:hAnsi="Arial" w:cs="Arial"/>
            <w:color w:val="000000" w:themeColor="text1"/>
          </w:rPr>
          <w:t>статьей 39.20 Земельного кодекса Российской Федерации</w:t>
        </w:r>
      </w:hyperlink>
      <w:r w:rsidRPr="00FA725E">
        <w:rPr>
          <w:rFonts w:ascii="Arial" w:hAnsi="Arial" w:cs="Arial"/>
          <w:color w:val="000000"/>
        </w:rPr>
        <w:t>, кроме земельных участков, указанных в пункте 1 настоящей статьи;</w:t>
      </w:r>
      <w:proofErr w:type="gramEnd"/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4) в размере пятнадцати процентов кадастровой стоимости земельных участков: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а)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FA725E">
        <w:rPr>
          <w:rFonts w:ascii="Arial" w:hAnsi="Arial" w:cs="Arial"/>
          <w:color w:val="000000"/>
        </w:rPr>
        <w:t>б) которые предоставлены из земель населенного пункта и предназначены для ведения сельскохозяйственного производства и на которых отсутствуют здания или сооружения, в случае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аренды;</w:t>
      </w:r>
      <w:proofErr w:type="gramEnd"/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5) в размере кадастровой стоимости земельных участков: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а)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7" w:history="1">
        <w:r w:rsidRPr="00424BA5">
          <w:rPr>
            <w:rFonts w:ascii="Arial" w:hAnsi="Arial" w:cs="Arial"/>
            <w:color w:val="000000" w:themeColor="text1"/>
          </w:rPr>
          <w:t>статьей 39.18 Земельного кодекса Российской Федерации</w:t>
        </w:r>
      </w:hyperlink>
      <w:r w:rsidRPr="00FA725E">
        <w:rPr>
          <w:rFonts w:ascii="Arial" w:hAnsi="Arial" w:cs="Arial"/>
          <w:color w:val="000000"/>
        </w:rPr>
        <w:t>;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FA725E">
        <w:rPr>
          <w:rFonts w:ascii="Arial" w:hAnsi="Arial" w:cs="Arial"/>
          <w:color w:val="000000"/>
        </w:rPr>
        <w:t>б) в границах населенного пункта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</w:t>
      </w:r>
      <w:proofErr w:type="gramEnd"/>
      <w:r w:rsidRPr="00FA725E">
        <w:rPr>
          <w:rFonts w:ascii="Arial" w:hAnsi="Arial" w:cs="Arial"/>
          <w:color w:val="000000"/>
        </w:rPr>
        <w:t xml:space="preserve"> </w:t>
      </w:r>
      <w:proofErr w:type="gramStart"/>
      <w:r w:rsidRPr="00FA725E">
        <w:rPr>
          <w:rFonts w:ascii="Arial" w:hAnsi="Arial" w:cs="Arial"/>
          <w:color w:val="000000"/>
        </w:rPr>
        <w:t xml:space="preserve">уполномоченного органа информации о выявленных в рамках государственного земельного надзора и </w:t>
      </w:r>
      <w:proofErr w:type="spellStart"/>
      <w:r w:rsidRPr="00FA725E">
        <w:rPr>
          <w:rFonts w:ascii="Arial" w:hAnsi="Arial" w:cs="Arial"/>
          <w:color w:val="000000"/>
        </w:rPr>
        <w:t>неустраненных</w:t>
      </w:r>
      <w:proofErr w:type="spellEnd"/>
      <w:r w:rsidRPr="00FA725E">
        <w:rPr>
          <w:rFonts w:ascii="Arial" w:hAnsi="Arial" w:cs="Arial"/>
          <w:color w:val="000000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  <w:proofErr w:type="gramEnd"/>
    </w:p>
    <w:p w:rsidR="00AC7C63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 6) в размере семидесяти пяти процентов кадастровой стоимости земельных участков, не включенных в пункты 1-5 настоящей статьи, в период с 01 января по 31 декабря 2022 года; в размере кадастровой стоимости этих земельных участков с 01 января 2023 года.</w:t>
      </w:r>
    </w:p>
    <w:p w:rsidR="009B0D02" w:rsidRDefault="009B0D02" w:rsidP="00AC7C63">
      <w:pPr>
        <w:ind w:firstLine="567"/>
        <w:jc w:val="both"/>
        <w:rPr>
          <w:rFonts w:ascii="Arial" w:hAnsi="Arial" w:cs="Arial"/>
          <w:color w:val="000000"/>
        </w:rPr>
      </w:pPr>
    </w:p>
    <w:p w:rsidR="009B0D02" w:rsidRDefault="009B0D02" w:rsidP="00AC7C63">
      <w:pPr>
        <w:ind w:firstLine="567"/>
        <w:jc w:val="both"/>
        <w:rPr>
          <w:rFonts w:ascii="Arial" w:hAnsi="Arial" w:cs="Arial"/>
          <w:color w:val="000000"/>
        </w:rPr>
      </w:pPr>
    </w:p>
    <w:p w:rsidR="009B0D02" w:rsidRDefault="009B0D02" w:rsidP="00AC7C63">
      <w:pPr>
        <w:ind w:firstLine="567"/>
        <w:jc w:val="both"/>
        <w:rPr>
          <w:rFonts w:ascii="Arial" w:hAnsi="Arial" w:cs="Arial"/>
          <w:color w:val="000000"/>
        </w:rPr>
      </w:pPr>
    </w:p>
    <w:p w:rsidR="009B0D02" w:rsidRDefault="009B0D02" w:rsidP="00AC7C63">
      <w:pPr>
        <w:ind w:firstLine="567"/>
        <w:jc w:val="both"/>
        <w:rPr>
          <w:rFonts w:ascii="Arial" w:hAnsi="Arial" w:cs="Arial"/>
          <w:color w:val="000000"/>
        </w:rPr>
      </w:pPr>
    </w:p>
    <w:p w:rsidR="009B0D02" w:rsidRDefault="009B0D02" w:rsidP="00AC7C63">
      <w:pPr>
        <w:ind w:firstLine="567"/>
        <w:jc w:val="both"/>
        <w:rPr>
          <w:rFonts w:ascii="Arial" w:hAnsi="Arial" w:cs="Arial"/>
          <w:color w:val="000000"/>
        </w:rPr>
      </w:pPr>
    </w:p>
    <w:p w:rsidR="009B0D02" w:rsidRDefault="009B0D02" w:rsidP="00AC7C63">
      <w:pPr>
        <w:ind w:firstLine="567"/>
        <w:jc w:val="both"/>
        <w:rPr>
          <w:rFonts w:ascii="Arial" w:hAnsi="Arial" w:cs="Arial"/>
          <w:color w:val="000000"/>
        </w:rPr>
      </w:pPr>
    </w:p>
    <w:p w:rsidR="009B0D02" w:rsidRDefault="009B0D02" w:rsidP="00AC7C63">
      <w:pPr>
        <w:ind w:firstLine="567"/>
        <w:jc w:val="both"/>
        <w:rPr>
          <w:rFonts w:ascii="Arial" w:hAnsi="Arial" w:cs="Arial"/>
          <w:color w:val="000000"/>
        </w:rPr>
      </w:pPr>
    </w:p>
    <w:p w:rsidR="009B0D02" w:rsidRDefault="009B0D02" w:rsidP="00AC7C63">
      <w:pPr>
        <w:ind w:firstLine="567"/>
        <w:jc w:val="both"/>
        <w:rPr>
          <w:rFonts w:ascii="Arial" w:hAnsi="Arial" w:cs="Arial"/>
          <w:color w:val="000000"/>
        </w:rPr>
      </w:pPr>
    </w:p>
    <w:p w:rsidR="009B0D02" w:rsidRPr="00FA725E" w:rsidRDefault="009B0D02" w:rsidP="00AC7C63">
      <w:pPr>
        <w:ind w:firstLine="567"/>
        <w:jc w:val="both"/>
        <w:rPr>
          <w:rFonts w:ascii="Arial" w:hAnsi="Arial" w:cs="Arial"/>
          <w:color w:val="000000"/>
        </w:rPr>
      </w:pPr>
    </w:p>
    <w:p w:rsidR="00AC7C63" w:rsidRPr="00FA725E" w:rsidRDefault="00AC7C63" w:rsidP="00AC7C63">
      <w:pPr>
        <w:ind w:firstLine="567"/>
        <w:jc w:val="both"/>
        <w:outlineLvl w:val="3"/>
        <w:rPr>
          <w:rFonts w:ascii="Arial" w:hAnsi="Arial" w:cs="Arial"/>
          <w:b/>
          <w:bCs/>
          <w:color w:val="000000"/>
          <w:sz w:val="26"/>
          <w:szCs w:val="26"/>
        </w:rPr>
      </w:pPr>
      <w:r w:rsidRPr="00FA725E">
        <w:rPr>
          <w:rFonts w:ascii="Arial" w:hAnsi="Arial" w:cs="Arial"/>
          <w:b/>
          <w:bCs/>
          <w:color w:val="000000"/>
          <w:sz w:val="26"/>
          <w:szCs w:val="26"/>
        </w:rPr>
        <w:t>Статья 3.Вступление в силу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Настоящий нормативный правовой а</w:t>
      </w:r>
      <w:proofErr w:type="gramStart"/>
      <w:r w:rsidRPr="00FA725E">
        <w:rPr>
          <w:rFonts w:ascii="Arial" w:hAnsi="Arial" w:cs="Arial"/>
          <w:color w:val="000000"/>
        </w:rPr>
        <w:t>кт вст</w:t>
      </w:r>
      <w:proofErr w:type="gramEnd"/>
      <w:r w:rsidRPr="00FA725E">
        <w:rPr>
          <w:rFonts w:ascii="Arial" w:hAnsi="Arial" w:cs="Arial"/>
          <w:color w:val="000000"/>
        </w:rPr>
        <w:t xml:space="preserve">упает в силу со дня его </w:t>
      </w:r>
      <w:r w:rsidR="00424BA5">
        <w:rPr>
          <w:rFonts w:ascii="Arial" w:hAnsi="Arial" w:cs="Arial"/>
          <w:color w:val="000000"/>
        </w:rPr>
        <w:t>официального обнародования</w:t>
      </w:r>
      <w:r w:rsidRPr="00FA725E">
        <w:rPr>
          <w:rFonts w:ascii="Arial" w:hAnsi="Arial" w:cs="Arial"/>
          <w:color w:val="000000"/>
        </w:rPr>
        <w:t>.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 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> </w:t>
      </w: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</w:p>
    <w:p w:rsidR="00AC7C63" w:rsidRPr="00FA725E" w:rsidRDefault="00AC7C63" w:rsidP="00AC7C63">
      <w:pPr>
        <w:ind w:firstLine="567"/>
        <w:jc w:val="both"/>
        <w:rPr>
          <w:rFonts w:ascii="Arial" w:hAnsi="Arial" w:cs="Arial"/>
          <w:color w:val="000000"/>
        </w:rPr>
      </w:pPr>
    </w:p>
    <w:p w:rsidR="00AC7C63" w:rsidRPr="00FA725E" w:rsidRDefault="00AC7C63" w:rsidP="00AC7C63">
      <w:pPr>
        <w:jc w:val="both"/>
        <w:rPr>
          <w:rFonts w:ascii="Arial" w:hAnsi="Arial" w:cs="Arial"/>
          <w:color w:val="000000"/>
        </w:rPr>
      </w:pPr>
      <w:r w:rsidRPr="00FA725E">
        <w:rPr>
          <w:rFonts w:ascii="Arial" w:hAnsi="Arial" w:cs="Arial"/>
          <w:color w:val="000000"/>
        </w:rPr>
        <w:t xml:space="preserve">Глава </w:t>
      </w:r>
      <w:r w:rsidR="00424BA5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="002A121D">
        <w:rPr>
          <w:rFonts w:ascii="Arial" w:hAnsi="Arial" w:cs="Arial"/>
          <w:color w:val="000000"/>
        </w:rPr>
        <w:t>Дмитряшевский</w:t>
      </w:r>
      <w:proofErr w:type="spellEnd"/>
      <w:r w:rsidR="00424BA5">
        <w:rPr>
          <w:rFonts w:ascii="Arial" w:hAnsi="Arial" w:cs="Arial"/>
          <w:color w:val="000000"/>
        </w:rPr>
        <w:t xml:space="preserve"> сельсовет</w:t>
      </w:r>
      <w:r w:rsidRPr="00FA725E">
        <w:rPr>
          <w:rFonts w:ascii="Arial" w:hAnsi="Arial" w:cs="Arial"/>
          <w:color w:val="000000"/>
        </w:rPr>
        <w:t xml:space="preserve">                    </w:t>
      </w:r>
      <w:r w:rsidR="00424BA5">
        <w:rPr>
          <w:rFonts w:ascii="Arial" w:hAnsi="Arial" w:cs="Arial"/>
          <w:color w:val="000000"/>
        </w:rPr>
        <w:t xml:space="preserve">                </w:t>
      </w:r>
      <w:proofErr w:type="spellStart"/>
      <w:r w:rsidR="002A121D">
        <w:rPr>
          <w:rFonts w:ascii="Arial" w:hAnsi="Arial" w:cs="Arial"/>
          <w:color w:val="000000"/>
        </w:rPr>
        <w:t>А.В.Дедов</w:t>
      </w:r>
      <w:proofErr w:type="spellEnd"/>
    </w:p>
    <w:p w:rsidR="00AC7C63" w:rsidRPr="00FA725E" w:rsidRDefault="00AC7C63" w:rsidP="00AC7C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C7C63" w:rsidRPr="00FA725E" w:rsidRDefault="00AC7C63" w:rsidP="00AC7C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C7C63" w:rsidRPr="00FA725E" w:rsidRDefault="00AC7C63" w:rsidP="00AC7C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92AF1" w:rsidRDefault="00E92AF1"/>
    <w:sectPr w:rsidR="00E92AF1" w:rsidSect="00AC7C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4C"/>
    <w:rsid w:val="00243AA7"/>
    <w:rsid w:val="002A121D"/>
    <w:rsid w:val="00424BA5"/>
    <w:rsid w:val="00447C4C"/>
    <w:rsid w:val="005B71A1"/>
    <w:rsid w:val="006C20D6"/>
    <w:rsid w:val="0080386E"/>
    <w:rsid w:val="009B0D02"/>
    <w:rsid w:val="00AC7C63"/>
    <w:rsid w:val="00B1213E"/>
    <w:rsid w:val="00C21512"/>
    <w:rsid w:val="00CE148C"/>
    <w:rsid w:val="00E92AF1"/>
    <w:rsid w:val="00EF73A8"/>
    <w:rsid w:val="00F9396A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5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5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cf2f1c3-393d-4051-a52d-9923b0e51c0c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cf2f1c3-393d-4051-a52d-9923b0e51c0c.html" TargetMode="External"/><Relationship Id="rId5" Type="http://schemas.openxmlformats.org/officeDocument/2006/relationships/hyperlink" Target="http://nla-service.minjust.ru:8080/rnla-links/ws/content/act/819e429d-7874-4193-afbd-e683538d976c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9</cp:revision>
  <cp:lastPrinted>2022-04-22T06:42:00Z</cp:lastPrinted>
  <dcterms:created xsi:type="dcterms:W3CDTF">2022-04-20T12:27:00Z</dcterms:created>
  <dcterms:modified xsi:type="dcterms:W3CDTF">2022-04-22T06:45:00Z</dcterms:modified>
</cp:coreProperties>
</file>